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7FF87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b/>
          <w:bCs/>
          <w:sz w:val="24"/>
          <w:szCs w:val="24"/>
        </w:rPr>
        <w:t>REGULAMIN KONKURSU PLASTYCZNEGO</w:t>
      </w:r>
    </w:p>
    <w:p w14:paraId="2DE2C4FF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b/>
          <w:bCs/>
          <w:sz w:val="24"/>
          <w:szCs w:val="24"/>
        </w:rPr>
        <w:t>„Na rowerze - zdrowo i bezpiecznie”</w:t>
      </w:r>
    </w:p>
    <w:p w14:paraId="6FAC3424" w14:textId="77777777" w:rsidR="003759E4" w:rsidRDefault="003759E4" w:rsidP="00375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92A30" w14:textId="6C4FA0AB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DEFINICJE:</w:t>
      </w:r>
    </w:p>
    <w:p w14:paraId="43B43680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b/>
          <w:bCs/>
          <w:sz w:val="24"/>
          <w:szCs w:val="24"/>
        </w:rPr>
        <w:t>Ilekroć w Regulaminie konkursu plastycznego „Na rowerze - zdrowo i bezpiecznie” jest</w:t>
      </w:r>
    </w:p>
    <w:p w14:paraId="739B95C7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b/>
          <w:bCs/>
          <w:sz w:val="24"/>
          <w:szCs w:val="24"/>
        </w:rPr>
        <w:t>mowa o:</w:t>
      </w:r>
    </w:p>
    <w:p w14:paraId="32CDE5DC" w14:textId="77777777" w:rsidR="003759E4" w:rsidRPr="00C8079B" w:rsidRDefault="003759E4" w:rsidP="00375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„</w:t>
      </w:r>
      <w:r w:rsidRPr="00C8079B">
        <w:rPr>
          <w:rFonts w:ascii="Times New Roman" w:hAnsi="Times New Roman" w:cs="Times New Roman"/>
          <w:sz w:val="24"/>
          <w:szCs w:val="24"/>
        </w:rPr>
        <w:t>Regulaminie"- należy przez to rozumieć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79B">
        <w:rPr>
          <w:rFonts w:ascii="Times New Roman" w:hAnsi="Times New Roman" w:cs="Times New Roman"/>
          <w:sz w:val="24"/>
          <w:szCs w:val="24"/>
        </w:rPr>
        <w:t xml:space="preserve">Regulamin konkursu plastycznego </w:t>
      </w:r>
      <w:r w:rsidRPr="00C8079B">
        <w:rPr>
          <w:rFonts w:ascii="Times New Roman" w:hAnsi="Times New Roman" w:cs="Times New Roman"/>
          <w:bCs/>
          <w:sz w:val="24"/>
          <w:szCs w:val="24"/>
        </w:rPr>
        <w:t>„Na rowerze - zdrowo i bezpiecznie” .</w:t>
      </w:r>
    </w:p>
    <w:p w14:paraId="1FF7F86C" w14:textId="77777777" w:rsidR="003759E4" w:rsidRPr="00C8079B" w:rsidRDefault="003759E4" w:rsidP="00375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079B">
        <w:rPr>
          <w:rFonts w:ascii="Times New Roman" w:hAnsi="Times New Roman" w:cs="Times New Roman"/>
          <w:sz w:val="24"/>
          <w:szCs w:val="24"/>
        </w:rPr>
        <w:t xml:space="preserve">„Konkursie" - należy przez to </w:t>
      </w:r>
      <w:r>
        <w:rPr>
          <w:rFonts w:ascii="Times New Roman" w:hAnsi="Times New Roman" w:cs="Times New Roman"/>
          <w:sz w:val="24"/>
          <w:szCs w:val="24"/>
        </w:rPr>
        <w:t xml:space="preserve">rozumieć </w:t>
      </w:r>
      <w:r w:rsidRPr="00C8079B">
        <w:rPr>
          <w:rFonts w:ascii="Times New Roman" w:hAnsi="Times New Roman" w:cs="Times New Roman"/>
          <w:sz w:val="24"/>
          <w:szCs w:val="24"/>
        </w:rPr>
        <w:t xml:space="preserve">Konkurs plastyczny </w:t>
      </w:r>
      <w:r w:rsidRPr="00C8079B">
        <w:rPr>
          <w:rFonts w:ascii="Times New Roman" w:hAnsi="Times New Roman" w:cs="Times New Roman"/>
          <w:bCs/>
          <w:sz w:val="24"/>
          <w:szCs w:val="24"/>
        </w:rPr>
        <w:t>„Na rowerze – zdrowo i bezpiecznie</w:t>
      </w:r>
      <w:r>
        <w:rPr>
          <w:rFonts w:ascii="Times New Roman" w:hAnsi="Times New Roman" w:cs="Times New Roman"/>
          <w:bCs/>
          <w:sz w:val="24"/>
          <w:szCs w:val="24"/>
        </w:rPr>
        <w:t>” organizowany w ramach promocji Projektu Nr RPWP.03.03.01-30-0012/16 pn. ,,Budowa infrastruktury rowerowej jako alternatywny sposób komunikacji w ramach realizacji Planu Gospodarki Niskoemisyjnej na obszarze powiatu rawickiego”.</w:t>
      </w:r>
    </w:p>
    <w:p w14:paraId="0702165D" w14:textId="77777777" w:rsidR="003759E4" w:rsidRPr="00034971" w:rsidRDefault="003759E4" w:rsidP="00375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079B">
        <w:rPr>
          <w:rFonts w:ascii="Times New Roman" w:hAnsi="Times New Roman" w:cs="Times New Roman"/>
          <w:sz w:val="24"/>
          <w:szCs w:val="24"/>
        </w:rPr>
        <w:t>„Organizatorze</w:t>
      </w:r>
      <w:r w:rsidRPr="00034971">
        <w:rPr>
          <w:rFonts w:ascii="Times New Roman" w:hAnsi="Times New Roman" w:cs="Times New Roman"/>
          <w:sz w:val="24"/>
          <w:szCs w:val="24"/>
        </w:rPr>
        <w:t xml:space="preserve">” - należy przez to </w:t>
      </w:r>
      <w:r>
        <w:rPr>
          <w:rFonts w:ascii="Times New Roman" w:hAnsi="Times New Roman" w:cs="Times New Roman"/>
          <w:sz w:val="24"/>
          <w:szCs w:val="24"/>
        </w:rPr>
        <w:t>rozumieć Powiat Rawicki.</w:t>
      </w:r>
    </w:p>
    <w:p w14:paraId="76209A11" w14:textId="77777777" w:rsidR="003759E4" w:rsidRPr="00034971" w:rsidRDefault="003759E4" w:rsidP="00375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„Komisji” - należy przez to rozumieć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Komisję konkursową powołaną przez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 xml:space="preserve">Organizatora do oceny i wyboru najlepszych Prac konkursowych. </w:t>
      </w:r>
    </w:p>
    <w:p w14:paraId="5BC3656D" w14:textId="77777777" w:rsidR="003759E4" w:rsidRPr="00CF3C08" w:rsidRDefault="003759E4" w:rsidP="00375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„Sekretarzu Komisji”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34971">
        <w:rPr>
          <w:rFonts w:ascii="Times New Roman" w:hAnsi="Times New Roman" w:cs="Times New Roman"/>
          <w:sz w:val="24"/>
          <w:szCs w:val="24"/>
        </w:rPr>
        <w:t>należy przez to rozumie</w:t>
      </w:r>
      <w:r>
        <w:rPr>
          <w:rFonts w:ascii="Times New Roman" w:hAnsi="Times New Roman" w:cs="Times New Roman"/>
          <w:sz w:val="24"/>
          <w:szCs w:val="24"/>
        </w:rPr>
        <w:t xml:space="preserve">ć </w:t>
      </w:r>
      <w:r w:rsidRPr="00034971">
        <w:rPr>
          <w:rFonts w:ascii="Times New Roman" w:hAnsi="Times New Roman" w:cs="Times New Roman"/>
          <w:sz w:val="24"/>
          <w:szCs w:val="24"/>
        </w:rPr>
        <w:t>osobę wyznaczoną przez Organizatora do zorganizowania prac Komisji konkursowej, nie będą</w:t>
      </w:r>
      <w:r>
        <w:rPr>
          <w:rFonts w:ascii="Times New Roman" w:hAnsi="Times New Roman" w:cs="Times New Roman"/>
          <w:sz w:val="24"/>
          <w:szCs w:val="24"/>
        </w:rPr>
        <w:t>cą</w:t>
      </w:r>
      <w:r w:rsidRPr="00034971">
        <w:rPr>
          <w:rFonts w:ascii="Times New Roman" w:hAnsi="Times New Roman" w:cs="Times New Roman"/>
          <w:sz w:val="24"/>
          <w:szCs w:val="24"/>
        </w:rPr>
        <w:t xml:space="preserve"> członkiem Komisji.</w:t>
      </w:r>
    </w:p>
    <w:p w14:paraId="7216EC1F" w14:textId="77777777" w:rsidR="003759E4" w:rsidRPr="00034971" w:rsidRDefault="003759E4" w:rsidP="00375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„Uczestniku” - należy przez to rozumieć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Uczestnika konkursu tj. każd</w:t>
      </w:r>
      <w:r>
        <w:rPr>
          <w:rFonts w:ascii="Times New Roman" w:hAnsi="Times New Roman" w:cs="Times New Roman"/>
          <w:sz w:val="24"/>
          <w:szCs w:val="24"/>
        </w:rPr>
        <w:t>ego</w:t>
      </w:r>
      <w:r w:rsidRPr="00034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ucznia szkoły podstawowej lub ponadpodstawowej z powiatu rawickiego, który</w:t>
      </w:r>
      <w:r w:rsidRPr="00034971">
        <w:rPr>
          <w:rFonts w:ascii="Times New Roman" w:hAnsi="Times New Roman" w:cs="Times New Roman"/>
          <w:sz w:val="24"/>
          <w:szCs w:val="24"/>
        </w:rPr>
        <w:t xml:space="preserve"> złoż</w:t>
      </w:r>
      <w:r>
        <w:rPr>
          <w:rFonts w:ascii="Times New Roman" w:hAnsi="Times New Roman" w:cs="Times New Roman"/>
          <w:sz w:val="24"/>
          <w:szCs w:val="24"/>
        </w:rPr>
        <w:t>y Pracę</w:t>
      </w:r>
      <w:r w:rsidRPr="00034971">
        <w:rPr>
          <w:rFonts w:ascii="Times New Roman" w:hAnsi="Times New Roman" w:cs="Times New Roman"/>
          <w:sz w:val="24"/>
          <w:szCs w:val="24"/>
        </w:rPr>
        <w:t xml:space="preserve"> konkursową.</w:t>
      </w:r>
    </w:p>
    <w:p w14:paraId="746D662F" w14:textId="77777777" w:rsidR="003759E4" w:rsidRPr="00034971" w:rsidRDefault="003759E4" w:rsidP="003759E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„Pracy konkursowej” - należy przez to rozumie</w:t>
      </w:r>
      <w:r>
        <w:rPr>
          <w:rFonts w:ascii="Times New Roman" w:hAnsi="Times New Roman" w:cs="Times New Roman"/>
          <w:sz w:val="24"/>
          <w:szCs w:val="24"/>
        </w:rPr>
        <w:t xml:space="preserve">ć: </w:t>
      </w:r>
      <w:r w:rsidRPr="00034971">
        <w:rPr>
          <w:rFonts w:ascii="Times New Roman" w:hAnsi="Times New Roman" w:cs="Times New Roman"/>
          <w:sz w:val="24"/>
          <w:szCs w:val="24"/>
        </w:rPr>
        <w:t>rysunek, pracę malarską,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wyklejankę, kolaż wykonane w technice dowolnej na papierze/kartonie o wymiarach nie większych niż standardowy format A3.</w:t>
      </w:r>
    </w:p>
    <w:p w14:paraId="23F5FBE8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CDBD3D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971">
        <w:rPr>
          <w:rFonts w:ascii="Times New Roman" w:hAnsi="Times New Roman" w:cs="Times New Roman"/>
          <w:b/>
          <w:sz w:val="24"/>
          <w:szCs w:val="24"/>
        </w:rPr>
        <w:t>§ 1</w:t>
      </w:r>
    </w:p>
    <w:p w14:paraId="25E18B5A" w14:textId="77777777" w:rsidR="003759E4" w:rsidRDefault="003759E4" w:rsidP="003759E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C08">
        <w:rPr>
          <w:rFonts w:ascii="Times New Roman" w:hAnsi="Times New Roman" w:cs="Times New Roman"/>
          <w:sz w:val="24"/>
          <w:szCs w:val="24"/>
        </w:rPr>
        <w:t xml:space="preserve">Organizatorem konkursu plastycznego </w:t>
      </w:r>
      <w:r w:rsidRPr="00CF3C08">
        <w:rPr>
          <w:rFonts w:ascii="Times New Roman" w:hAnsi="Times New Roman" w:cs="Times New Roman"/>
          <w:b/>
          <w:bCs/>
          <w:sz w:val="24"/>
          <w:szCs w:val="24"/>
        </w:rPr>
        <w:t xml:space="preserve">„Na rowerze - zdrowo i bezpiecznie” </w:t>
      </w:r>
      <w:r w:rsidRPr="00CF3C08">
        <w:rPr>
          <w:rFonts w:ascii="Times New Roman" w:hAnsi="Times New Roman" w:cs="Times New Roman"/>
          <w:sz w:val="24"/>
          <w:szCs w:val="24"/>
        </w:rPr>
        <w:t>jest Powiat Rawicki, ul. Rynek 17, 63-900 Rawicz.</w:t>
      </w:r>
    </w:p>
    <w:p w14:paraId="58ABCC64" w14:textId="77777777" w:rsidR="003759E4" w:rsidRPr="00CF3C08" w:rsidRDefault="003759E4" w:rsidP="003759E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Partnerami konkursu są Gmina Rawicz i Gmina Pakosław.</w:t>
      </w:r>
    </w:p>
    <w:p w14:paraId="51CD0A38" w14:textId="77777777" w:rsidR="003759E4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0DE3C8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971">
        <w:rPr>
          <w:rFonts w:ascii="Times New Roman" w:hAnsi="Times New Roman" w:cs="Times New Roman"/>
          <w:b/>
          <w:sz w:val="24"/>
          <w:szCs w:val="24"/>
        </w:rPr>
        <w:t>§ 2</w:t>
      </w:r>
    </w:p>
    <w:p w14:paraId="29E8368A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 KONKURSU</w:t>
      </w:r>
    </w:p>
    <w:p w14:paraId="4C811F87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Celem konkursu jest podniesienie świadomości na temat bezpiecznego poruszania si</w:t>
      </w:r>
      <w:r>
        <w:rPr>
          <w:rFonts w:ascii="Times New Roman" w:hAnsi="Times New Roman" w:cs="Times New Roman"/>
          <w:sz w:val="24"/>
          <w:szCs w:val="24"/>
        </w:rPr>
        <w:t xml:space="preserve">ę </w:t>
      </w:r>
      <w:r w:rsidRPr="00034971">
        <w:rPr>
          <w:rFonts w:ascii="Times New Roman" w:hAnsi="Times New Roman" w:cs="Times New Roman"/>
          <w:sz w:val="24"/>
          <w:szCs w:val="24"/>
        </w:rPr>
        <w:t>na rowerze w ruchu drogowym oraz korzyści dla zdrowia i środowiska pł</w:t>
      </w:r>
      <w:r>
        <w:rPr>
          <w:rFonts w:ascii="Times New Roman" w:hAnsi="Times New Roman" w:cs="Times New Roman"/>
          <w:sz w:val="24"/>
          <w:szCs w:val="24"/>
        </w:rPr>
        <w:t xml:space="preserve">ynących z wyboru </w:t>
      </w:r>
      <w:r w:rsidRPr="00034971">
        <w:rPr>
          <w:rFonts w:ascii="Times New Roman" w:hAnsi="Times New Roman" w:cs="Times New Roman"/>
          <w:sz w:val="24"/>
          <w:szCs w:val="24"/>
        </w:rPr>
        <w:t>roweru jako środka transportu.</w:t>
      </w:r>
    </w:p>
    <w:p w14:paraId="10A35E41" w14:textId="77777777" w:rsidR="003759E4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639FC7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971">
        <w:rPr>
          <w:rFonts w:ascii="Times New Roman" w:hAnsi="Times New Roman" w:cs="Times New Roman"/>
          <w:b/>
          <w:sz w:val="24"/>
          <w:szCs w:val="24"/>
        </w:rPr>
        <w:t>§ 3</w:t>
      </w:r>
    </w:p>
    <w:p w14:paraId="16F59007" w14:textId="77777777" w:rsidR="003759E4" w:rsidRDefault="003759E4" w:rsidP="003759E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>W konkursie</w:t>
      </w:r>
      <w:r>
        <w:rPr>
          <w:rFonts w:ascii="Times New Roman" w:hAnsi="Times New Roman" w:cs="Times New Roman"/>
          <w:sz w:val="24"/>
          <w:szCs w:val="24"/>
        </w:rPr>
        <w:t xml:space="preserve"> mogą brać udział uczniowie szkół podstawowych i ponadpodstawowych z powiatu rawickiego.</w:t>
      </w:r>
    </w:p>
    <w:p w14:paraId="65A3243F" w14:textId="13DA1009" w:rsidR="003759E4" w:rsidRDefault="003759E4" w:rsidP="003759E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>Składane Prace konkursowe muszą zawierać formularz zgłoszenia</w:t>
      </w:r>
      <w:r w:rsidR="00D10809">
        <w:rPr>
          <w:rFonts w:ascii="Times New Roman" w:hAnsi="Times New Roman" w:cs="Times New Roman"/>
          <w:sz w:val="24"/>
          <w:szCs w:val="24"/>
        </w:rPr>
        <w:t xml:space="preserve"> oraz zgody</w:t>
      </w:r>
      <w:r>
        <w:rPr>
          <w:rFonts w:ascii="Times New Roman" w:hAnsi="Times New Roman" w:cs="Times New Roman"/>
          <w:sz w:val="24"/>
          <w:szCs w:val="24"/>
        </w:rPr>
        <w:t>, podpisane</w:t>
      </w:r>
      <w:r w:rsidRPr="000111B4">
        <w:rPr>
          <w:rFonts w:ascii="Times New Roman" w:hAnsi="Times New Roman" w:cs="Times New Roman"/>
          <w:sz w:val="24"/>
          <w:szCs w:val="24"/>
        </w:rPr>
        <w:t xml:space="preserve"> przez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uczestnika albo rodzica lub opiekuna prawnego w przypadku osoby, która nie ukończyła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 xml:space="preserve">dniu składania pracy 18 roku życia </w:t>
      </w:r>
      <w:r w:rsidRPr="00C8079B">
        <w:rPr>
          <w:rFonts w:ascii="Times New Roman" w:hAnsi="Times New Roman" w:cs="Times New Roman"/>
          <w:sz w:val="24"/>
          <w:szCs w:val="24"/>
          <w:u w:val="single"/>
        </w:rPr>
        <w:t>(załącznik nr 1)</w:t>
      </w:r>
      <w:r w:rsidR="00165CE9">
        <w:rPr>
          <w:rFonts w:ascii="Times New Roman" w:hAnsi="Times New Roman" w:cs="Times New Roman"/>
          <w:sz w:val="24"/>
          <w:szCs w:val="24"/>
        </w:rPr>
        <w:t>.</w:t>
      </w:r>
    </w:p>
    <w:p w14:paraId="3EB27E92" w14:textId="77777777" w:rsidR="003759E4" w:rsidRDefault="003759E4" w:rsidP="003759E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9B">
        <w:rPr>
          <w:rFonts w:ascii="Times New Roman" w:hAnsi="Times New Roman" w:cs="Times New Roman"/>
          <w:sz w:val="24"/>
          <w:szCs w:val="24"/>
        </w:rPr>
        <w:t>Każdy Uczestnik może złożyć maksymalnie 1 pracę konkursową.</w:t>
      </w:r>
    </w:p>
    <w:p w14:paraId="5077A11B" w14:textId="638F78FD" w:rsidR="000953A6" w:rsidRDefault="003759E4" w:rsidP="00416D1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79B">
        <w:rPr>
          <w:rFonts w:ascii="Times New Roman" w:hAnsi="Times New Roman" w:cs="Times New Roman"/>
          <w:sz w:val="24"/>
          <w:szCs w:val="24"/>
        </w:rPr>
        <w:t>Uczestnikiem nie może by</w:t>
      </w:r>
      <w:r>
        <w:rPr>
          <w:rFonts w:ascii="Times New Roman" w:hAnsi="Times New Roman" w:cs="Times New Roman"/>
          <w:sz w:val="24"/>
          <w:szCs w:val="24"/>
        </w:rPr>
        <w:t xml:space="preserve">ć </w:t>
      </w:r>
      <w:r w:rsidRPr="00C8079B">
        <w:rPr>
          <w:rFonts w:ascii="Times New Roman" w:hAnsi="Times New Roman" w:cs="Times New Roman"/>
          <w:sz w:val="24"/>
          <w:szCs w:val="24"/>
        </w:rPr>
        <w:t>osoba bezpośrednio spokrewniona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79B">
        <w:rPr>
          <w:rFonts w:ascii="Times New Roman" w:hAnsi="Times New Roman" w:cs="Times New Roman"/>
          <w:sz w:val="24"/>
          <w:szCs w:val="24"/>
        </w:rPr>
        <w:t>z Członkiem Komisji.</w:t>
      </w:r>
    </w:p>
    <w:p w14:paraId="12217A79" w14:textId="77777777" w:rsidR="00416D13" w:rsidRPr="00416D13" w:rsidRDefault="00416D13" w:rsidP="00416D1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5971A" w14:textId="77777777" w:rsidR="00866C3B" w:rsidRDefault="00866C3B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0B3920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971">
        <w:rPr>
          <w:rFonts w:ascii="Times New Roman" w:hAnsi="Times New Roman" w:cs="Times New Roman"/>
          <w:b/>
          <w:sz w:val="24"/>
          <w:szCs w:val="24"/>
        </w:rPr>
        <w:lastRenderedPageBreak/>
        <w:t>§ 4</w:t>
      </w:r>
    </w:p>
    <w:p w14:paraId="479B45DC" w14:textId="77777777" w:rsidR="003759E4" w:rsidRDefault="003759E4" w:rsidP="003759E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Prace konkursowe będą oceniane pod względem:</w:t>
      </w:r>
    </w:p>
    <w:p w14:paraId="1DBC0F8F" w14:textId="2B0E3D2D" w:rsidR="0045632A" w:rsidRPr="0045632A" w:rsidRDefault="00866C3B" w:rsidP="0045632A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5632A" w:rsidRPr="0045632A">
        <w:rPr>
          <w:rFonts w:ascii="Times New Roman" w:eastAsia="Times New Roman" w:hAnsi="Times New Roman" w:cs="Times New Roman"/>
          <w:sz w:val="24"/>
          <w:szCs w:val="24"/>
          <w:lang w:eastAsia="pl-PL"/>
        </w:rPr>
        <w:t>omysłowości</w:t>
      </w:r>
      <w:r w:rsidR="0045632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138A93A" w14:textId="25812B20" w:rsidR="0045632A" w:rsidRDefault="0045632A" w:rsidP="0045632A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estetyki</w:t>
      </w:r>
      <w:r w:rsidRPr="00456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CBDAF61" w14:textId="51327C0E" w:rsidR="003759E4" w:rsidRPr="0045632A" w:rsidRDefault="0045632A" w:rsidP="0045632A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zgodności</w:t>
      </w:r>
      <w:r w:rsidRPr="004563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tematyką konkursu.</w:t>
      </w:r>
    </w:p>
    <w:p w14:paraId="33FDD02A" w14:textId="77777777" w:rsidR="003759E4" w:rsidRDefault="003759E4" w:rsidP="003759E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Prace będą oceniane w trzech kategoriach wiekowych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B27B061" w14:textId="77777777" w:rsidR="003759E4" w:rsidRDefault="003759E4" w:rsidP="003759E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034971">
        <w:rPr>
          <w:rFonts w:ascii="Times New Roman" w:hAnsi="Times New Roman" w:cs="Times New Roman"/>
          <w:sz w:val="24"/>
          <w:szCs w:val="24"/>
        </w:rPr>
        <w:t xml:space="preserve">ategoria I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34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klasy I - III szkół</w:t>
      </w:r>
      <w:r w:rsidRPr="00034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podstawowych;</w:t>
      </w:r>
    </w:p>
    <w:p w14:paraId="2CA639E7" w14:textId="77777777" w:rsidR="003759E4" w:rsidRDefault="003759E4" w:rsidP="003759E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034971">
        <w:rPr>
          <w:rFonts w:ascii="Times New Roman" w:hAnsi="Times New Roman" w:cs="Times New Roman"/>
          <w:sz w:val="24"/>
          <w:szCs w:val="24"/>
        </w:rPr>
        <w:t xml:space="preserve">ategoria II - klasy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34971">
        <w:rPr>
          <w:rFonts w:ascii="Times New Roman" w:hAnsi="Times New Roman" w:cs="Times New Roman"/>
          <w:sz w:val="24"/>
          <w:szCs w:val="24"/>
        </w:rPr>
        <w:t>V- VIII szkół podstawowych;</w:t>
      </w:r>
    </w:p>
    <w:p w14:paraId="00082365" w14:textId="77777777" w:rsidR="003759E4" w:rsidRPr="00034971" w:rsidRDefault="003759E4" w:rsidP="003759E4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034971">
        <w:rPr>
          <w:rFonts w:ascii="Times New Roman" w:hAnsi="Times New Roman" w:cs="Times New Roman"/>
          <w:sz w:val="24"/>
          <w:szCs w:val="24"/>
        </w:rPr>
        <w:t>ategoria III - uczniowie szk</w:t>
      </w:r>
      <w:r>
        <w:rPr>
          <w:rFonts w:ascii="Times New Roman" w:hAnsi="Times New Roman" w:cs="Times New Roman"/>
          <w:sz w:val="24"/>
          <w:szCs w:val="24"/>
        </w:rPr>
        <w:t>ół ponadpodstawowych.</w:t>
      </w:r>
    </w:p>
    <w:p w14:paraId="53429050" w14:textId="6D6B3F37" w:rsidR="003759E4" w:rsidRDefault="003759E4" w:rsidP="003759E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Prace konkursowe zgłaszane na Konkurs nie m</w:t>
      </w:r>
      <w:r>
        <w:rPr>
          <w:rFonts w:ascii="Times New Roman" w:hAnsi="Times New Roman" w:cs="Times New Roman"/>
          <w:sz w:val="24"/>
          <w:szCs w:val="24"/>
        </w:rPr>
        <w:t>ogą naruszać prawa ani praw osó</w:t>
      </w:r>
      <w:r w:rsidRPr="0003497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trzecich, w tym w szczeg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034971">
        <w:rPr>
          <w:rFonts w:ascii="Times New Roman" w:hAnsi="Times New Roman" w:cs="Times New Roman"/>
          <w:sz w:val="24"/>
          <w:szCs w:val="24"/>
        </w:rPr>
        <w:t>lnoś</w:t>
      </w:r>
      <w:r>
        <w:rPr>
          <w:rFonts w:ascii="Times New Roman" w:hAnsi="Times New Roman" w:cs="Times New Roman"/>
          <w:sz w:val="24"/>
          <w:szCs w:val="24"/>
        </w:rPr>
        <w:t>ci d</w:t>
      </w:r>
      <w:r w:rsidRPr="00034971">
        <w:rPr>
          <w:rFonts w:ascii="Times New Roman" w:hAnsi="Times New Roman" w:cs="Times New Roman"/>
          <w:sz w:val="24"/>
          <w:szCs w:val="24"/>
        </w:rPr>
        <w:t>óbr osobistych os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034971">
        <w:rPr>
          <w:rFonts w:ascii="Times New Roman" w:hAnsi="Times New Roman" w:cs="Times New Roman"/>
          <w:sz w:val="24"/>
          <w:szCs w:val="24"/>
        </w:rPr>
        <w:t xml:space="preserve">b trzecich, a </w:t>
      </w:r>
      <w:r>
        <w:rPr>
          <w:rFonts w:ascii="Times New Roman" w:hAnsi="Times New Roman" w:cs="Times New Roman"/>
          <w:sz w:val="24"/>
          <w:szCs w:val="24"/>
        </w:rPr>
        <w:t>tak</w:t>
      </w:r>
      <w:r w:rsidRPr="00034971">
        <w:rPr>
          <w:rFonts w:ascii="Times New Roman" w:hAnsi="Times New Roman" w:cs="Times New Roman"/>
          <w:sz w:val="24"/>
          <w:szCs w:val="24"/>
        </w:rPr>
        <w:t>że ogó</w:t>
      </w:r>
      <w:r>
        <w:rPr>
          <w:rFonts w:ascii="Times New Roman" w:hAnsi="Times New Roman" w:cs="Times New Roman"/>
          <w:sz w:val="24"/>
          <w:szCs w:val="24"/>
        </w:rPr>
        <w:t>lnie przyję</w:t>
      </w:r>
      <w:r w:rsidRPr="00034971">
        <w:rPr>
          <w:rFonts w:ascii="Times New Roman" w:hAnsi="Times New Roman" w:cs="Times New Roman"/>
          <w:sz w:val="24"/>
          <w:szCs w:val="24"/>
        </w:rPr>
        <w:t>tych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norm obyczajowych - w szczególności dotyczy to treści powszechnie uznawanych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 xml:space="preserve">wulgarne i obraźliwe, zawierających nagość, erotykę, obscenicznych, </w:t>
      </w:r>
      <w:r>
        <w:rPr>
          <w:rFonts w:ascii="Times New Roman" w:hAnsi="Times New Roman" w:cs="Times New Roman"/>
          <w:sz w:val="24"/>
          <w:szCs w:val="24"/>
        </w:rPr>
        <w:t>obra</w:t>
      </w:r>
      <w:r w:rsidRPr="00034971">
        <w:rPr>
          <w:rFonts w:ascii="Times New Roman" w:hAnsi="Times New Roman" w:cs="Times New Roman"/>
          <w:sz w:val="24"/>
          <w:szCs w:val="24"/>
        </w:rPr>
        <w:t>żających uczucia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innych osób, w tym r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034971">
        <w:rPr>
          <w:rFonts w:ascii="Times New Roman" w:hAnsi="Times New Roman" w:cs="Times New Roman"/>
          <w:sz w:val="24"/>
          <w:szCs w:val="24"/>
        </w:rPr>
        <w:t>wnież uczucia religijne</w:t>
      </w:r>
      <w:r>
        <w:rPr>
          <w:rFonts w:ascii="Times New Roman" w:hAnsi="Times New Roman" w:cs="Times New Roman"/>
          <w:sz w:val="24"/>
          <w:szCs w:val="24"/>
        </w:rPr>
        <w:t>, przedstawiają</w:t>
      </w:r>
      <w:r w:rsidRPr="00034971">
        <w:rPr>
          <w:rFonts w:ascii="Times New Roman" w:hAnsi="Times New Roman" w:cs="Times New Roman"/>
          <w:sz w:val="24"/>
          <w:szCs w:val="24"/>
        </w:rPr>
        <w:t xml:space="preserve">cych przemoc albo </w:t>
      </w:r>
      <w:r>
        <w:rPr>
          <w:rFonts w:ascii="Times New Roman" w:hAnsi="Times New Roman" w:cs="Times New Roman"/>
          <w:sz w:val="24"/>
          <w:szCs w:val="24"/>
        </w:rPr>
        <w:t>materiał</w:t>
      </w:r>
      <w:r w:rsidRPr="00034971">
        <w:rPr>
          <w:rFonts w:ascii="Times New Roman" w:hAnsi="Times New Roman" w:cs="Times New Roman"/>
          <w:sz w:val="24"/>
          <w:szCs w:val="24"/>
        </w:rPr>
        <w:t>y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 xml:space="preserve">tematyce rasistowskiej, naruszające prawo do prywatności, </w:t>
      </w:r>
      <w:r>
        <w:rPr>
          <w:rFonts w:ascii="Times New Roman" w:hAnsi="Times New Roman" w:cs="Times New Roman"/>
          <w:sz w:val="24"/>
          <w:szCs w:val="24"/>
        </w:rPr>
        <w:t>zawierających materiał</w:t>
      </w:r>
      <w:r w:rsidRPr="00034971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chronione prawami wyłącznymi ( np. prawami autorskimi ) bez zgody uprawnionych.</w:t>
      </w:r>
    </w:p>
    <w:p w14:paraId="3BA736DD" w14:textId="77777777" w:rsidR="003759E4" w:rsidRPr="00034971" w:rsidRDefault="003759E4" w:rsidP="003759E4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08FAF" w14:textId="77777777" w:rsidR="003759E4" w:rsidRPr="00034971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971">
        <w:rPr>
          <w:rFonts w:ascii="Times New Roman" w:hAnsi="Times New Roman" w:cs="Times New Roman"/>
          <w:b/>
          <w:sz w:val="24"/>
          <w:szCs w:val="24"/>
        </w:rPr>
        <w:t>§ 5</w:t>
      </w:r>
    </w:p>
    <w:p w14:paraId="5FC4E66B" w14:textId="77777777" w:rsidR="003759E4" w:rsidRPr="00034971" w:rsidRDefault="003759E4" w:rsidP="003759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 xml:space="preserve">Prace konkursowe należy składać od dnia rozpoczęcia konkursu tj. </w:t>
      </w:r>
      <w:r w:rsidRPr="003F1706">
        <w:rPr>
          <w:rFonts w:ascii="Times New Roman" w:hAnsi="Times New Roman" w:cs="Times New Roman"/>
          <w:b/>
          <w:sz w:val="24"/>
          <w:szCs w:val="24"/>
        </w:rPr>
        <w:t xml:space="preserve">od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3F1706">
        <w:rPr>
          <w:rFonts w:ascii="Times New Roman" w:hAnsi="Times New Roman" w:cs="Times New Roman"/>
          <w:b/>
          <w:sz w:val="24"/>
          <w:szCs w:val="24"/>
        </w:rPr>
        <w:t xml:space="preserve"> czerwca do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21</w:t>
      </w:r>
      <w:r w:rsidRPr="003F170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czerwca 2022 roku, do godziny 15.00 </w:t>
      </w:r>
      <w:r w:rsidRPr="000349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034971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Powiatowym Zarządzie Dróg                w Rawiczu </w:t>
      </w:r>
      <w:r w:rsidRPr="00034971">
        <w:rPr>
          <w:rFonts w:ascii="Times New Roman" w:hAnsi="Times New Roman" w:cs="Times New Roman"/>
          <w:sz w:val="24"/>
          <w:szCs w:val="24"/>
        </w:rPr>
        <w:t>lub za</w:t>
      </w:r>
      <w:r>
        <w:rPr>
          <w:rFonts w:ascii="Times New Roman" w:hAnsi="Times New Roman" w:cs="Times New Roman"/>
          <w:sz w:val="24"/>
          <w:szCs w:val="24"/>
        </w:rPr>
        <w:t xml:space="preserve"> poś</w:t>
      </w:r>
      <w:r w:rsidRPr="00034971">
        <w:rPr>
          <w:rFonts w:ascii="Times New Roman" w:hAnsi="Times New Roman" w:cs="Times New Roman"/>
          <w:sz w:val="24"/>
          <w:szCs w:val="24"/>
        </w:rPr>
        <w:t xml:space="preserve">rednictwem Poczty Polskiej na </w:t>
      </w:r>
      <w:r>
        <w:rPr>
          <w:rFonts w:ascii="Times New Roman" w:hAnsi="Times New Roman" w:cs="Times New Roman"/>
          <w:sz w:val="24"/>
          <w:szCs w:val="24"/>
        </w:rPr>
        <w:t>adres Powiatowego Zarządu Dróg w Rawiczu, ul. Podmiejska 10, 63-900 Rawicz, z dopiskiem na kopercie ,,Konkurs plastyczny NA ROWERZE – ZDROWO I BEZPIECZNIE” (dat</w:t>
      </w:r>
      <w:r w:rsidRPr="00034971">
        <w:rPr>
          <w:rFonts w:ascii="Times New Roman" w:hAnsi="Times New Roman" w:cs="Times New Roman"/>
          <w:sz w:val="24"/>
          <w:szCs w:val="24"/>
        </w:rPr>
        <w:t>ą złożenia pracy konkursowej będzie data stempla pocztowego).</w:t>
      </w:r>
    </w:p>
    <w:p w14:paraId="1FC87967" w14:textId="77777777" w:rsidR="003759E4" w:rsidRPr="00034971" w:rsidRDefault="003759E4" w:rsidP="003759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 xml:space="preserve">Prace konkursowe </w:t>
      </w:r>
      <w:r>
        <w:rPr>
          <w:rFonts w:ascii="Times New Roman" w:hAnsi="Times New Roman" w:cs="Times New Roman"/>
          <w:sz w:val="24"/>
          <w:szCs w:val="24"/>
        </w:rPr>
        <w:t>zł</w:t>
      </w:r>
      <w:r w:rsidRPr="00034971">
        <w:rPr>
          <w:rFonts w:ascii="Times New Roman" w:hAnsi="Times New Roman" w:cs="Times New Roman"/>
          <w:sz w:val="24"/>
          <w:szCs w:val="24"/>
        </w:rPr>
        <w:t xml:space="preserve">ożone przed terminem lub po terminie, a </w:t>
      </w:r>
      <w:r>
        <w:rPr>
          <w:rFonts w:ascii="Times New Roman" w:hAnsi="Times New Roman" w:cs="Times New Roman"/>
          <w:sz w:val="24"/>
          <w:szCs w:val="24"/>
        </w:rPr>
        <w:t>tak</w:t>
      </w:r>
      <w:r w:rsidRPr="00034971">
        <w:rPr>
          <w:rFonts w:ascii="Times New Roman" w:hAnsi="Times New Roman" w:cs="Times New Roman"/>
          <w:sz w:val="24"/>
          <w:szCs w:val="24"/>
        </w:rPr>
        <w:t>ż</w:t>
      </w:r>
      <w:r>
        <w:rPr>
          <w:rFonts w:ascii="Times New Roman" w:hAnsi="Times New Roman" w:cs="Times New Roman"/>
          <w:sz w:val="24"/>
          <w:szCs w:val="24"/>
        </w:rPr>
        <w:t>e sk</w:t>
      </w:r>
      <w:r w:rsidRPr="00034971">
        <w:rPr>
          <w:rFonts w:ascii="Times New Roman" w:hAnsi="Times New Roman" w:cs="Times New Roman"/>
          <w:sz w:val="24"/>
          <w:szCs w:val="24"/>
        </w:rPr>
        <w:t>ładane w inny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 xml:space="preserve">sposób niż wskazany w § 5 </w:t>
      </w:r>
      <w:r>
        <w:rPr>
          <w:rFonts w:ascii="Times New Roman" w:hAnsi="Times New Roman" w:cs="Times New Roman"/>
          <w:sz w:val="24"/>
          <w:szCs w:val="24"/>
        </w:rPr>
        <w:t>ust</w:t>
      </w:r>
      <w:r w:rsidRPr="00034971">
        <w:rPr>
          <w:rFonts w:ascii="Times New Roman" w:hAnsi="Times New Roman" w:cs="Times New Roman"/>
          <w:sz w:val="24"/>
          <w:szCs w:val="24"/>
        </w:rPr>
        <w:t>. 1 nie będą bra</w:t>
      </w:r>
      <w:r>
        <w:rPr>
          <w:rFonts w:ascii="Times New Roman" w:hAnsi="Times New Roman" w:cs="Times New Roman"/>
          <w:sz w:val="24"/>
          <w:szCs w:val="24"/>
        </w:rPr>
        <w:t>ły udział</w:t>
      </w:r>
      <w:r w:rsidRPr="00034971">
        <w:rPr>
          <w:rFonts w:ascii="Times New Roman" w:hAnsi="Times New Roman" w:cs="Times New Roman"/>
          <w:sz w:val="24"/>
          <w:szCs w:val="24"/>
        </w:rPr>
        <w:t>u w konkursie i nie będą oceniane.</w:t>
      </w:r>
    </w:p>
    <w:p w14:paraId="68E638C9" w14:textId="77777777" w:rsidR="003759E4" w:rsidRPr="00034971" w:rsidRDefault="003759E4" w:rsidP="003759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34971">
        <w:rPr>
          <w:rFonts w:ascii="Times New Roman" w:hAnsi="Times New Roman" w:cs="Times New Roman"/>
          <w:sz w:val="24"/>
          <w:szCs w:val="24"/>
        </w:rPr>
        <w:t>Praca powinna być na odwrocie opatrzona czytelnym i trwale połączonym z pracą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4971">
        <w:rPr>
          <w:rFonts w:ascii="Times New Roman" w:hAnsi="Times New Roman" w:cs="Times New Roman"/>
          <w:sz w:val="24"/>
          <w:szCs w:val="24"/>
        </w:rPr>
        <w:t>podpisem zawierającym :</w:t>
      </w:r>
    </w:p>
    <w:p w14:paraId="631D6516" w14:textId="77777777" w:rsidR="003759E4" w:rsidRPr="00034971" w:rsidRDefault="003759E4" w:rsidP="003759E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034971">
        <w:rPr>
          <w:rFonts w:ascii="Times New Roman" w:hAnsi="Times New Roman" w:cs="Times New Roman"/>
          <w:sz w:val="24"/>
          <w:szCs w:val="24"/>
        </w:rPr>
        <w:t>mię i nazwisko ;</w:t>
      </w:r>
    </w:p>
    <w:p w14:paraId="79BBF6AC" w14:textId="77777777" w:rsidR="003759E4" w:rsidRPr="00034971" w:rsidRDefault="003759E4" w:rsidP="003759E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034971">
        <w:rPr>
          <w:rFonts w:ascii="Times New Roman" w:hAnsi="Times New Roman" w:cs="Times New Roman"/>
          <w:sz w:val="24"/>
          <w:szCs w:val="24"/>
        </w:rPr>
        <w:t>dres korespondencyjny;</w:t>
      </w:r>
    </w:p>
    <w:p w14:paraId="3AF32417" w14:textId="77777777" w:rsidR="003759E4" w:rsidRPr="00034971" w:rsidRDefault="003759E4" w:rsidP="003759E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034971">
        <w:rPr>
          <w:rFonts w:ascii="Times New Roman" w:hAnsi="Times New Roman" w:cs="Times New Roman"/>
          <w:sz w:val="24"/>
          <w:szCs w:val="24"/>
        </w:rPr>
        <w:t>elefon kontaktowy;</w:t>
      </w:r>
    </w:p>
    <w:p w14:paraId="1CBC46B9" w14:textId="77777777" w:rsidR="003759E4" w:rsidRPr="00302242" w:rsidRDefault="003759E4" w:rsidP="003759E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nazwę</w:t>
      </w:r>
      <w:r w:rsidRPr="00034971">
        <w:rPr>
          <w:rFonts w:ascii="Times New Roman" w:hAnsi="Times New Roman" w:cs="Times New Roman"/>
          <w:sz w:val="24"/>
          <w:szCs w:val="24"/>
        </w:rPr>
        <w:t xml:space="preserve"> szko</w:t>
      </w:r>
      <w:r>
        <w:rPr>
          <w:rFonts w:ascii="Times New Roman" w:hAnsi="Times New Roman" w:cs="Times New Roman"/>
          <w:sz w:val="24"/>
          <w:szCs w:val="24"/>
        </w:rPr>
        <w:t>ł</w:t>
      </w:r>
      <w:r w:rsidRPr="00034971">
        <w:rPr>
          <w:rFonts w:ascii="Times New Roman" w:hAnsi="Times New Roman" w:cs="Times New Roman"/>
          <w:sz w:val="24"/>
          <w:szCs w:val="24"/>
        </w:rPr>
        <w:t xml:space="preserve">y i oznaczenie </w:t>
      </w:r>
      <w:r>
        <w:rPr>
          <w:rFonts w:ascii="Times New Roman" w:hAnsi="Times New Roman" w:cs="Times New Roman"/>
          <w:sz w:val="24"/>
          <w:szCs w:val="24"/>
        </w:rPr>
        <w:t>klasy.</w:t>
      </w:r>
    </w:p>
    <w:p w14:paraId="7DF1DBCE" w14:textId="77777777" w:rsidR="003759E4" w:rsidRPr="00302242" w:rsidRDefault="003759E4" w:rsidP="003759E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Posiedzenie Komisji konkursowej odbędzie się w dniu 22 czerwca 2022 r. o godz. 10.00 w siedzibie Powiatowego Zarządu Dróg w Rawiczu, ul. Podmiejska 10, 63-900 Rawicz.</w:t>
      </w:r>
    </w:p>
    <w:p w14:paraId="428A5B4E" w14:textId="77777777" w:rsidR="003759E4" w:rsidRDefault="003759E4" w:rsidP="003759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DDA7B6" w14:textId="77777777" w:rsidR="003759E4" w:rsidRPr="0000348F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48F">
        <w:rPr>
          <w:rFonts w:ascii="Times New Roman" w:hAnsi="Times New Roman" w:cs="Times New Roman"/>
          <w:b/>
          <w:sz w:val="24"/>
          <w:szCs w:val="24"/>
        </w:rPr>
        <w:t>§ 6</w:t>
      </w:r>
    </w:p>
    <w:p w14:paraId="6277CBEE" w14:textId="4820EB37" w:rsidR="003759E4" w:rsidRPr="00893EAB" w:rsidRDefault="003759E4" w:rsidP="003759E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EAB">
        <w:rPr>
          <w:rFonts w:ascii="Times New Roman" w:hAnsi="Times New Roman" w:cs="Times New Roman"/>
          <w:sz w:val="24"/>
          <w:szCs w:val="24"/>
        </w:rPr>
        <w:t>Organizator przewiduje przyznanie Uczestnikom - autorom najwyżej ocenionych prac nagr</w:t>
      </w:r>
      <w:r w:rsidR="00165CE9" w:rsidRPr="00893EAB">
        <w:rPr>
          <w:rFonts w:ascii="Times New Roman" w:hAnsi="Times New Roman" w:cs="Times New Roman"/>
          <w:sz w:val="24"/>
          <w:szCs w:val="24"/>
        </w:rPr>
        <w:t>ód</w:t>
      </w:r>
      <w:r w:rsidRPr="00893EAB">
        <w:rPr>
          <w:rFonts w:ascii="Times New Roman" w:hAnsi="Times New Roman" w:cs="Times New Roman"/>
          <w:sz w:val="24"/>
          <w:szCs w:val="24"/>
        </w:rPr>
        <w:t xml:space="preserve"> rzeczow</w:t>
      </w:r>
      <w:r w:rsidR="00165CE9" w:rsidRPr="00893EAB">
        <w:rPr>
          <w:rFonts w:ascii="Times New Roman" w:hAnsi="Times New Roman" w:cs="Times New Roman"/>
          <w:sz w:val="24"/>
          <w:szCs w:val="24"/>
        </w:rPr>
        <w:t>ych</w:t>
      </w:r>
      <w:r w:rsidRPr="00893EAB">
        <w:rPr>
          <w:rFonts w:ascii="Times New Roman" w:hAnsi="Times New Roman" w:cs="Times New Roman"/>
          <w:sz w:val="24"/>
          <w:szCs w:val="24"/>
        </w:rPr>
        <w:t xml:space="preserve"> I, II i III stopnia w każdej z kategorii wiekowych, oraz przyznanie wyróżnień.</w:t>
      </w:r>
    </w:p>
    <w:p w14:paraId="28D748FF" w14:textId="77777777" w:rsidR="003759E4" w:rsidRPr="00893EAB" w:rsidRDefault="003759E4" w:rsidP="003759E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EAB">
        <w:rPr>
          <w:rFonts w:ascii="Times New Roman" w:hAnsi="Times New Roman" w:cs="Times New Roman"/>
          <w:sz w:val="24"/>
          <w:szCs w:val="24"/>
        </w:rPr>
        <w:t>Decyzje podjęte przez Komisję konkursową są ostateczne i prawnie wiążące dla wszystkich Uczestników konkursu.</w:t>
      </w:r>
    </w:p>
    <w:p w14:paraId="661828D0" w14:textId="5B719B19" w:rsidR="003759E4" w:rsidRPr="00866C3B" w:rsidRDefault="003759E4" w:rsidP="003759E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EAB">
        <w:rPr>
          <w:rFonts w:ascii="Times New Roman" w:hAnsi="Times New Roman" w:cs="Times New Roman"/>
          <w:sz w:val="24"/>
          <w:szCs w:val="24"/>
        </w:rPr>
        <w:lastRenderedPageBreak/>
        <w:t xml:space="preserve">Wyniki konkursu opublikowane </w:t>
      </w:r>
      <w:r w:rsidR="00416D13" w:rsidRPr="00893EAB">
        <w:rPr>
          <w:rFonts w:ascii="Times New Roman" w:hAnsi="Times New Roman" w:cs="Times New Roman"/>
          <w:sz w:val="24"/>
          <w:szCs w:val="24"/>
        </w:rPr>
        <w:t>zostaną</w:t>
      </w:r>
      <w:r w:rsidRPr="00893EAB">
        <w:rPr>
          <w:rFonts w:ascii="Times New Roman" w:hAnsi="Times New Roman" w:cs="Times New Roman"/>
          <w:sz w:val="24"/>
          <w:szCs w:val="24"/>
        </w:rPr>
        <w:t xml:space="preserve"> na stronie internetowej Powiatu Rawickiego: </w:t>
      </w:r>
      <w:hyperlink r:id="rId9" w:history="1">
        <w:r w:rsidRPr="00FA0BAB">
          <w:rPr>
            <w:rStyle w:val="Hipercze"/>
            <w:rFonts w:ascii="Times New Roman" w:hAnsi="Times New Roman" w:cs="Times New Roman"/>
            <w:sz w:val="24"/>
            <w:szCs w:val="24"/>
          </w:rPr>
          <w:t>www.powiatrawicki.pl</w:t>
        </w:r>
      </w:hyperlink>
      <w:r>
        <w:rPr>
          <w:rStyle w:val="Hipercze"/>
          <w:rFonts w:ascii="Times New Roman" w:hAnsi="Times New Roman" w:cs="Times New Roman"/>
          <w:sz w:val="24"/>
          <w:szCs w:val="24"/>
        </w:rPr>
        <w:t xml:space="preserve"> </w:t>
      </w:r>
      <w:r w:rsidRPr="00866C3B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oraz w mediach społecznościowych </w:t>
      </w:r>
      <w:r w:rsidR="00416D13" w:rsidRPr="00866C3B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- </w:t>
      </w:r>
      <w:r w:rsidRPr="00866C3B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do dnia 24 czerwca 2022 r. </w:t>
      </w:r>
    </w:p>
    <w:p w14:paraId="68323690" w14:textId="77777777" w:rsidR="003759E4" w:rsidRPr="00CF3C08" w:rsidRDefault="003759E4" w:rsidP="003759E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C08">
        <w:rPr>
          <w:rFonts w:ascii="Times New Roman" w:hAnsi="Times New Roman" w:cs="Times New Roman"/>
          <w:sz w:val="24"/>
          <w:szCs w:val="24"/>
        </w:rPr>
        <w:t>Prace konkursowe biorące udział w Konkursie nie będą zwracane ich autorom, a wybrane przez Organizatora prace</w:t>
      </w:r>
      <w:r>
        <w:rPr>
          <w:rFonts w:ascii="Times New Roman" w:hAnsi="Times New Roman" w:cs="Times New Roman"/>
          <w:sz w:val="24"/>
          <w:szCs w:val="24"/>
        </w:rPr>
        <w:t xml:space="preserve"> zostaną zaprezentowane na stronie internetowej Powiatu Rawickiego: </w:t>
      </w:r>
      <w:hyperlink r:id="rId10" w:history="1">
        <w:r w:rsidRPr="00FA0BAB">
          <w:rPr>
            <w:rStyle w:val="Hipercze"/>
            <w:rFonts w:ascii="Times New Roman" w:hAnsi="Times New Roman" w:cs="Times New Roman"/>
            <w:sz w:val="24"/>
            <w:szCs w:val="24"/>
          </w:rPr>
          <w:t>www.powiatrawicki.pl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CDA6E17" w14:textId="77777777" w:rsidR="00D10809" w:rsidRDefault="00D10809" w:rsidP="00866C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420FD95A" w14:textId="77777777" w:rsidR="003759E4" w:rsidRPr="0000348F" w:rsidRDefault="003759E4" w:rsidP="003759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48F">
        <w:rPr>
          <w:rFonts w:ascii="Times New Roman" w:hAnsi="Times New Roman" w:cs="Times New Roman"/>
          <w:b/>
          <w:sz w:val="24"/>
          <w:szCs w:val="24"/>
        </w:rPr>
        <w:t>§ 7</w:t>
      </w:r>
    </w:p>
    <w:p w14:paraId="75122CE1" w14:textId="2414F829" w:rsidR="003759E4" w:rsidRDefault="003759E4" w:rsidP="003759E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 xml:space="preserve">Organizator zastrzega, że złożone </w:t>
      </w:r>
      <w:r w:rsidR="00D10809">
        <w:rPr>
          <w:rFonts w:ascii="Times New Roman" w:hAnsi="Times New Roman" w:cs="Times New Roman"/>
          <w:sz w:val="24"/>
          <w:szCs w:val="24"/>
        </w:rPr>
        <w:t>Prace konkursowe bez podpisanych załączników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111B4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0809">
        <w:rPr>
          <w:rFonts w:ascii="Times New Roman" w:hAnsi="Times New Roman" w:cs="Times New Roman"/>
          <w:sz w:val="24"/>
          <w:szCs w:val="24"/>
        </w:rPr>
        <w:t>których</w:t>
      </w:r>
      <w:r w:rsidRPr="000111B4">
        <w:rPr>
          <w:rFonts w:ascii="Times New Roman" w:hAnsi="Times New Roman" w:cs="Times New Roman"/>
          <w:sz w:val="24"/>
          <w:szCs w:val="24"/>
        </w:rPr>
        <w:t xml:space="preserve"> mowa w § 3 ust. 2 regulaminu nie będą brały udziału w konkursie i nie będą oceniane.</w:t>
      </w:r>
    </w:p>
    <w:p w14:paraId="5550B61D" w14:textId="77777777" w:rsidR="003759E4" w:rsidRDefault="003759E4" w:rsidP="003759E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>Poprzez wypełnienie formularza zgłoszeniowego zostają złożone nastę</w:t>
      </w:r>
      <w:r>
        <w:rPr>
          <w:rFonts w:ascii="Times New Roman" w:hAnsi="Times New Roman" w:cs="Times New Roman"/>
          <w:sz w:val="24"/>
          <w:szCs w:val="24"/>
        </w:rPr>
        <w:t xml:space="preserve">pujące </w:t>
      </w:r>
      <w:r w:rsidRPr="000111B4">
        <w:rPr>
          <w:rFonts w:ascii="Times New Roman" w:hAnsi="Times New Roman" w:cs="Times New Roman"/>
          <w:sz w:val="24"/>
          <w:szCs w:val="24"/>
        </w:rPr>
        <w:t>oświadczenia:</w:t>
      </w:r>
    </w:p>
    <w:p w14:paraId="1467527A" w14:textId="77777777" w:rsidR="003759E4" w:rsidRDefault="003759E4" w:rsidP="003759E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>zgoda na przetwarzanie danych osobowych,</w:t>
      </w:r>
    </w:p>
    <w:p w14:paraId="5AD3C0ED" w14:textId="77777777" w:rsidR="003759E4" w:rsidRDefault="003759E4" w:rsidP="003759E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 xml:space="preserve">oświadczenie o </w:t>
      </w:r>
      <w:r>
        <w:rPr>
          <w:rFonts w:ascii="Times New Roman" w:hAnsi="Times New Roman" w:cs="Times New Roman"/>
          <w:sz w:val="24"/>
          <w:szCs w:val="24"/>
        </w:rPr>
        <w:t>przysł</w:t>
      </w:r>
      <w:r w:rsidRPr="000111B4">
        <w:rPr>
          <w:rFonts w:ascii="Times New Roman" w:hAnsi="Times New Roman" w:cs="Times New Roman"/>
          <w:sz w:val="24"/>
          <w:szCs w:val="24"/>
        </w:rPr>
        <w:t>ugujących wyłącznych i nieograniczonych prawach autorskich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do nadesłanej Pracy konkursowej,</w:t>
      </w:r>
    </w:p>
    <w:p w14:paraId="089D1D31" w14:textId="77777777" w:rsidR="003759E4" w:rsidRDefault="003759E4" w:rsidP="003759E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>oświadczenie o udzieleniu Organizatorowi nieodpłatnej, nieograniczonej terytorialnie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czasowo licencji na publiczne udostępnianie Pracy konkursowej przez Organizatora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potrzeby realizacji i promocji Konkursu, jak również na wszystkie czynności konieczne dla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udostępnienia Pracy konkursowej i realizacji Konkursu, w tym w szczególności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wprowadzania do sieci komputerowych, Internetu, wielokrotne utrwalanie i zwielokrotnianie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fotografii każdą techniką na obróbkę redakcyjną i komputerową, w tym do wydawania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różnych publikacji w postaci drukowanej lub elektronicznej oraz innych materiałów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 xml:space="preserve">promocyjnych </w:t>
      </w:r>
      <w:r>
        <w:rPr>
          <w:rFonts w:ascii="Times New Roman" w:hAnsi="Times New Roman" w:cs="Times New Roman"/>
          <w:sz w:val="24"/>
          <w:szCs w:val="24"/>
        </w:rPr>
        <w:t>Powiatu Rawickiego.</w:t>
      </w:r>
    </w:p>
    <w:p w14:paraId="0E759328" w14:textId="77777777" w:rsidR="003759E4" w:rsidRDefault="003759E4" w:rsidP="003759E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1B4">
        <w:rPr>
          <w:rFonts w:ascii="Times New Roman" w:hAnsi="Times New Roman" w:cs="Times New Roman"/>
          <w:sz w:val="24"/>
          <w:szCs w:val="24"/>
        </w:rPr>
        <w:t>Wykorzystane przez Organizatora Prace konkursowe, w tym w ramach udzielonej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1B4">
        <w:rPr>
          <w:rFonts w:ascii="Times New Roman" w:hAnsi="Times New Roman" w:cs="Times New Roman"/>
          <w:sz w:val="24"/>
          <w:szCs w:val="24"/>
        </w:rPr>
        <w:t>licencji będą podpisane imieniem i nazwiskiem autora pracy.</w:t>
      </w:r>
    </w:p>
    <w:p w14:paraId="4F9B1B67" w14:textId="4BA7E6A0" w:rsidR="003759E4" w:rsidRPr="00B249E1" w:rsidRDefault="003759E4" w:rsidP="00B249E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C772F43" w14:textId="77777777" w:rsidR="003759E4" w:rsidRPr="000111B4" w:rsidRDefault="003759E4" w:rsidP="003759E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AA9FAE6" w14:textId="77777777" w:rsidR="003759E4" w:rsidRDefault="003759E4"/>
    <w:sectPr w:rsidR="003759E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BE48C" w14:textId="77777777" w:rsidR="00C15B60" w:rsidRDefault="00C15B60" w:rsidP="00866C3B">
      <w:pPr>
        <w:spacing w:after="0" w:line="240" w:lineRule="auto"/>
      </w:pPr>
      <w:r>
        <w:separator/>
      </w:r>
    </w:p>
  </w:endnote>
  <w:endnote w:type="continuationSeparator" w:id="0">
    <w:p w14:paraId="4F460A0A" w14:textId="77777777" w:rsidR="00C15B60" w:rsidRDefault="00C15B60" w:rsidP="0086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2CD09" w14:textId="5D987441" w:rsidR="00866C3B" w:rsidRDefault="00866C3B" w:rsidP="00866C3B">
    <w:pPr>
      <w:pStyle w:val="Stopka"/>
      <w:rPr>
        <w:sz w:val="16"/>
        <w:szCs w:val="16"/>
      </w:rPr>
    </w:pPr>
    <w:r>
      <w:rPr>
        <w:noProof/>
        <w:lang w:eastAsia="pl-PL"/>
      </w:rPr>
      <w:drawing>
        <wp:inline distT="0" distB="0" distL="0" distR="0" wp14:anchorId="4B298CDE" wp14:editId="602A9B66">
          <wp:extent cx="706120" cy="706120"/>
          <wp:effectExtent l="0" t="0" r="0" b="0"/>
          <wp:docPr id="3" name="Obraz 3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sz w:val="20"/>
        <w:szCs w:val="20"/>
        <w:lang w:eastAsia="pl-PL"/>
      </w:rPr>
      <w:drawing>
        <wp:inline distT="0" distB="0" distL="0" distR="0" wp14:anchorId="140E04E8" wp14:editId="431AC029">
          <wp:extent cx="643255" cy="706120"/>
          <wp:effectExtent l="0" t="0" r="444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lang w:eastAsia="pl-PL"/>
      </w:rPr>
      <w:drawing>
        <wp:inline distT="0" distB="0" distL="0" distR="0" wp14:anchorId="78DEF891" wp14:editId="5855B0E2">
          <wp:extent cx="699770" cy="693420"/>
          <wp:effectExtent l="0" t="0" r="5080" b="0"/>
          <wp:docPr id="1" name="Obraz 1" descr="UG_Pakos__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UG_Pakos__a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66745715" w14:textId="77777777" w:rsidR="00866C3B" w:rsidRDefault="00866C3B" w:rsidP="00866C3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ADC6DF" w14:textId="77777777" w:rsidR="00C15B60" w:rsidRDefault="00C15B60" w:rsidP="00866C3B">
      <w:pPr>
        <w:spacing w:after="0" w:line="240" w:lineRule="auto"/>
      </w:pPr>
      <w:r>
        <w:separator/>
      </w:r>
    </w:p>
  </w:footnote>
  <w:footnote w:type="continuationSeparator" w:id="0">
    <w:p w14:paraId="25A1BEAA" w14:textId="77777777" w:rsidR="00C15B60" w:rsidRDefault="00C15B60" w:rsidP="00866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FCAA3" w14:textId="4F9A1EF1" w:rsidR="00866C3B" w:rsidRDefault="00866C3B">
    <w:pPr>
      <w:pStyle w:val="Nagwek"/>
    </w:pPr>
    <w:r>
      <w:rPr>
        <w:noProof/>
        <w:lang w:eastAsia="pl-PL"/>
      </w:rPr>
      <w:drawing>
        <wp:inline distT="0" distB="0" distL="0" distR="0" wp14:anchorId="66A1E81A" wp14:editId="4D597B8C">
          <wp:extent cx="5760720" cy="603250"/>
          <wp:effectExtent l="0" t="0" r="0" b="635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Samorzad_kolor-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3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6E3F"/>
    <w:multiLevelType w:val="hybridMultilevel"/>
    <w:tmpl w:val="7B6C3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17DF2"/>
    <w:multiLevelType w:val="hybridMultilevel"/>
    <w:tmpl w:val="0A16456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584031"/>
    <w:multiLevelType w:val="hybridMultilevel"/>
    <w:tmpl w:val="BA9ED9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7E2FE6"/>
    <w:multiLevelType w:val="hybridMultilevel"/>
    <w:tmpl w:val="B9022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403CF"/>
    <w:multiLevelType w:val="hybridMultilevel"/>
    <w:tmpl w:val="29285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1186D"/>
    <w:multiLevelType w:val="hybridMultilevel"/>
    <w:tmpl w:val="0728C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16B08"/>
    <w:multiLevelType w:val="hybridMultilevel"/>
    <w:tmpl w:val="E206A4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6317E59"/>
    <w:multiLevelType w:val="hybridMultilevel"/>
    <w:tmpl w:val="EE6097A6"/>
    <w:lvl w:ilvl="0" w:tplc="27B25380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6A03411"/>
    <w:multiLevelType w:val="multilevel"/>
    <w:tmpl w:val="7E6455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5E4F04"/>
    <w:multiLevelType w:val="hybridMultilevel"/>
    <w:tmpl w:val="3EB4D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B57953"/>
    <w:multiLevelType w:val="hybridMultilevel"/>
    <w:tmpl w:val="73308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F70E7"/>
    <w:multiLevelType w:val="hybridMultilevel"/>
    <w:tmpl w:val="773A5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11"/>
  </w:num>
  <w:num w:numId="5">
    <w:abstractNumId w:val="2"/>
  </w:num>
  <w:num w:numId="6">
    <w:abstractNumId w:val="9"/>
  </w:num>
  <w:num w:numId="7">
    <w:abstractNumId w:val="6"/>
  </w:num>
  <w:num w:numId="8">
    <w:abstractNumId w:val="5"/>
  </w:num>
  <w:num w:numId="9">
    <w:abstractNumId w:val="0"/>
  </w:num>
  <w:num w:numId="10">
    <w:abstractNumId w:val="1"/>
  </w:num>
  <w:num w:numId="1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E4"/>
    <w:rsid w:val="000953A6"/>
    <w:rsid w:val="00165CE9"/>
    <w:rsid w:val="003741C4"/>
    <w:rsid w:val="003759E4"/>
    <w:rsid w:val="00416D13"/>
    <w:rsid w:val="0045632A"/>
    <w:rsid w:val="00542A79"/>
    <w:rsid w:val="007803CD"/>
    <w:rsid w:val="00866C3B"/>
    <w:rsid w:val="00893EAB"/>
    <w:rsid w:val="00B249E1"/>
    <w:rsid w:val="00C15B60"/>
    <w:rsid w:val="00D1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870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9E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59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59E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6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C3B"/>
  </w:style>
  <w:style w:type="paragraph" w:styleId="Stopka">
    <w:name w:val="footer"/>
    <w:basedOn w:val="Normalny"/>
    <w:link w:val="StopkaZnak"/>
    <w:uiPriority w:val="99"/>
    <w:unhideWhenUsed/>
    <w:rsid w:val="0086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C3B"/>
  </w:style>
  <w:style w:type="paragraph" w:styleId="Tekstdymka">
    <w:name w:val="Balloon Text"/>
    <w:basedOn w:val="Normalny"/>
    <w:link w:val="TekstdymkaZnak"/>
    <w:uiPriority w:val="99"/>
    <w:semiHidden/>
    <w:unhideWhenUsed/>
    <w:rsid w:val="0086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9E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59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59E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6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C3B"/>
  </w:style>
  <w:style w:type="paragraph" w:styleId="Stopka">
    <w:name w:val="footer"/>
    <w:basedOn w:val="Normalny"/>
    <w:link w:val="StopkaZnak"/>
    <w:uiPriority w:val="99"/>
    <w:unhideWhenUsed/>
    <w:rsid w:val="0086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C3B"/>
  </w:style>
  <w:style w:type="paragraph" w:styleId="Tekstdymka">
    <w:name w:val="Balloon Text"/>
    <w:basedOn w:val="Normalny"/>
    <w:link w:val="TekstdymkaZnak"/>
    <w:uiPriority w:val="99"/>
    <w:semiHidden/>
    <w:unhideWhenUsed/>
    <w:rsid w:val="0086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6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rawic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owiatrawicki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46D7F-E756-4F4C-80E7-222CB4944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857</Words>
  <Characters>5148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</dc:creator>
  <cp:lastModifiedBy>Magdalena Wnuk</cp:lastModifiedBy>
  <cp:revision>10</cp:revision>
  <dcterms:created xsi:type="dcterms:W3CDTF">2022-06-06T04:55:00Z</dcterms:created>
  <dcterms:modified xsi:type="dcterms:W3CDTF">2022-06-06T09:25:00Z</dcterms:modified>
</cp:coreProperties>
</file>